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4F" w:rsidRDefault="00A5532C" w:rsidP="00D0124F">
      <w:pPr>
        <w:jc w:val="center"/>
        <w:rPr>
          <w:rFonts w:ascii="Blue Highway" w:hAnsi="Blue Highway"/>
          <w:b/>
          <w:sz w:val="36"/>
          <w:szCs w:val="28"/>
        </w:rPr>
      </w:pPr>
      <w:r w:rsidRPr="00361CF7">
        <w:rPr>
          <w:rFonts w:ascii="Blue Highway" w:hAnsi="Blue Highway"/>
          <w:b/>
          <w:sz w:val="36"/>
          <w:szCs w:val="28"/>
        </w:rPr>
        <w:t>Ms. Carrie’s 6</w:t>
      </w:r>
      <w:r w:rsidRPr="00361CF7">
        <w:rPr>
          <w:rFonts w:ascii="Blue Highway" w:hAnsi="Blue Highway"/>
          <w:b/>
          <w:sz w:val="36"/>
          <w:szCs w:val="28"/>
          <w:vertAlign w:val="superscript"/>
        </w:rPr>
        <w:t>th</w:t>
      </w:r>
      <w:r w:rsidR="00D0124F" w:rsidRPr="00361CF7">
        <w:rPr>
          <w:rFonts w:ascii="Blue Highway" w:hAnsi="Blue Highway"/>
          <w:b/>
          <w:sz w:val="36"/>
          <w:szCs w:val="28"/>
        </w:rPr>
        <w:t xml:space="preserve"> Grade Language Arts Syllabus</w:t>
      </w:r>
    </w:p>
    <w:p w:rsidR="00462BF1" w:rsidRPr="00462BF1" w:rsidRDefault="00544E33" w:rsidP="00D0124F">
      <w:pPr>
        <w:jc w:val="center"/>
        <w:rPr>
          <w:rFonts w:ascii="Blue Highway" w:hAnsi="Blue Highway"/>
          <w:b/>
          <w:sz w:val="28"/>
          <w:szCs w:val="28"/>
        </w:rPr>
      </w:pPr>
      <w:r>
        <w:rPr>
          <w:rFonts w:ascii="Blue Highway" w:hAnsi="Blue Highway"/>
          <w:b/>
          <w:sz w:val="28"/>
          <w:szCs w:val="28"/>
        </w:rPr>
        <w:t>2017-2018</w:t>
      </w:r>
    </w:p>
    <w:p w:rsidR="00462BF1" w:rsidRPr="00462BF1" w:rsidRDefault="00462BF1" w:rsidP="00462BF1">
      <w:pPr>
        <w:jc w:val="center"/>
        <w:rPr>
          <w:rFonts w:ascii="Blue Highway" w:hAnsi="Blue Highway"/>
          <w:b/>
          <w:sz w:val="32"/>
          <w:szCs w:val="28"/>
        </w:rPr>
      </w:pPr>
      <w:r w:rsidRPr="00462BF1">
        <w:rPr>
          <w:rFonts w:ascii="Blue Highway" w:hAnsi="Blue Highway"/>
          <w:b/>
          <w:sz w:val="32"/>
          <w:szCs w:val="28"/>
        </w:rPr>
        <w:t>Hancock County Middle/High School</w:t>
      </w:r>
    </w:p>
    <w:p w:rsidR="00A5532C" w:rsidRPr="00A5532C" w:rsidRDefault="00A5532C" w:rsidP="00A5532C">
      <w:pPr>
        <w:rPr>
          <w:rFonts w:ascii="Blue Highway" w:hAnsi="Blue Highway"/>
          <w:b/>
          <w:sz w:val="36"/>
          <w:szCs w:val="28"/>
        </w:rPr>
      </w:pPr>
      <w:r w:rsidRPr="00361CF7">
        <w:rPr>
          <w:rFonts w:ascii="Blue Highway" w:hAnsi="Blue Highway"/>
          <w:b/>
          <w:sz w:val="32"/>
          <w:szCs w:val="28"/>
        </w:rPr>
        <w:t>Course Description</w:t>
      </w:r>
      <w:r w:rsidR="00237E1F" w:rsidRPr="00361CF7">
        <w:rPr>
          <w:rFonts w:ascii="Blue Highway" w:hAnsi="Blue Highway"/>
          <w:b/>
          <w:sz w:val="32"/>
          <w:szCs w:val="28"/>
        </w:rPr>
        <w:t>:</w:t>
      </w:r>
      <w:r w:rsidR="00361CF7" w:rsidRPr="00361CF7">
        <w:rPr>
          <w:rFonts w:ascii="Blue Highway" w:hAnsi="Blue Highway"/>
          <w:sz w:val="32"/>
          <w:szCs w:val="28"/>
        </w:rPr>
        <w:t xml:space="preserve"> </w:t>
      </w:r>
      <w:r w:rsidR="00237E1F" w:rsidRPr="00237E1F">
        <w:rPr>
          <w:rFonts w:ascii="Blue Highway" w:hAnsi="Blue Highway"/>
          <w:sz w:val="28"/>
          <w:szCs w:val="28"/>
        </w:rPr>
        <w:t xml:space="preserve">In </w:t>
      </w:r>
      <w:r w:rsidR="00237E1F" w:rsidRPr="00361CF7">
        <w:rPr>
          <w:rFonts w:ascii="Blue Highway" w:hAnsi="Blue Highway"/>
          <w:sz w:val="24"/>
          <w:szCs w:val="28"/>
        </w:rPr>
        <w:t>6th Grade Language Arts, we will be working to strengthen skills in reading</w:t>
      </w:r>
      <w:r w:rsidR="004C4F48">
        <w:rPr>
          <w:rFonts w:ascii="Blue Highway" w:hAnsi="Blue Highway"/>
          <w:sz w:val="24"/>
          <w:szCs w:val="28"/>
        </w:rPr>
        <w:t xml:space="preserve"> literature, reading information, writing, language, speaking and listening</w:t>
      </w:r>
      <w:r w:rsidR="00237E1F" w:rsidRPr="00361CF7">
        <w:rPr>
          <w:rFonts w:ascii="Blue Highway" w:hAnsi="Blue Highway"/>
          <w:sz w:val="24"/>
          <w:szCs w:val="28"/>
        </w:rPr>
        <w:t>. Throughout the year and throughout each unit</w:t>
      </w:r>
      <w:r w:rsidR="004C4F48">
        <w:rPr>
          <w:rFonts w:ascii="Blue Highway" w:hAnsi="Blue Highway"/>
          <w:sz w:val="24"/>
          <w:szCs w:val="28"/>
        </w:rPr>
        <w:t>,</w:t>
      </w:r>
      <w:r w:rsidR="00237E1F" w:rsidRPr="00361CF7">
        <w:rPr>
          <w:rFonts w:ascii="Blue Highway" w:hAnsi="Blue Highway"/>
          <w:sz w:val="24"/>
          <w:szCs w:val="28"/>
        </w:rPr>
        <w:t xml:space="preserve"> we will focus on developing these skills.</w:t>
      </w:r>
      <w:r w:rsidR="004C4F48">
        <w:rPr>
          <w:rFonts w:ascii="Blue Highway" w:hAnsi="Blue Highway"/>
          <w:sz w:val="24"/>
          <w:szCs w:val="28"/>
        </w:rPr>
        <w:t xml:space="preserve"> We will spend a lot of time looking at content area texts and use evidence to support our understandings in both speaking and writing. </w:t>
      </w:r>
      <w:r w:rsidR="00237E1F" w:rsidRPr="00361CF7">
        <w:rPr>
          <w:rFonts w:ascii="Blue Highway" w:hAnsi="Blue Highway"/>
          <w:sz w:val="24"/>
          <w:szCs w:val="28"/>
        </w:rPr>
        <w:t xml:space="preserve"> Since this is Language Arts, you are expected to always write in complete sentences (unless the directions tell you otherwise), paying attention to pun</w:t>
      </w:r>
      <w:r w:rsidR="004C4F48">
        <w:rPr>
          <w:rFonts w:ascii="Blue Highway" w:hAnsi="Blue Highway"/>
          <w:sz w:val="24"/>
          <w:szCs w:val="28"/>
        </w:rPr>
        <w:t xml:space="preserve">ctuation, grammar and spelling. </w:t>
      </w:r>
      <w:r w:rsidR="00237E1F" w:rsidRPr="00361CF7">
        <w:rPr>
          <w:rFonts w:ascii="Blue Highway" w:hAnsi="Blue Highway"/>
          <w:sz w:val="24"/>
          <w:szCs w:val="28"/>
        </w:rPr>
        <w:t>You will also be learning to write in a variety of modes for a variety of purposes. Throughout the year we will use strategies like context clues and resources like dictionaries to determine</w:t>
      </w:r>
      <w:r w:rsidR="004C4F48">
        <w:rPr>
          <w:rFonts w:ascii="Blue Highway" w:hAnsi="Blue Highway"/>
          <w:sz w:val="24"/>
          <w:szCs w:val="28"/>
        </w:rPr>
        <w:t xml:space="preserve"> the</w:t>
      </w:r>
      <w:r w:rsidR="00237E1F" w:rsidRPr="00361CF7">
        <w:rPr>
          <w:rFonts w:ascii="Blue Highway" w:hAnsi="Blue Highway"/>
          <w:sz w:val="24"/>
          <w:szCs w:val="28"/>
        </w:rPr>
        <w:t xml:space="preserve"> meaning of words.</w:t>
      </w:r>
    </w:p>
    <w:p w:rsidR="00A5532C" w:rsidRPr="00361CF7" w:rsidRDefault="00A5532C" w:rsidP="00A5532C">
      <w:pPr>
        <w:rPr>
          <w:rFonts w:ascii="Blue Highway" w:hAnsi="Blue Highway"/>
          <w:b/>
          <w:sz w:val="32"/>
          <w:szCs w:val="28"/>
        </w:rPr>
      </w:pPr>
      <w:r w:rsidRPr="00361CF7">
        <w:rPr>
          <w:rFonts w:ascii="Blue Highway" w:hAnsi="Blue Highway"/>
          <w:b/>
          <w:sz w:val="32"/>
          <w:szCs w:val="28"/>
        </w:rPr>
        <w:t xml:space="preserve">Grading Breakdown </w:t>
      </w:r>
    </w:p>
    <w:p w:rsidR="00A5532C" w:rsidRPr="00361CF7" w:rsidRDefault="004C4F48" w:rsidP="00A5532C">
      <w:pPr>
        <w:rPr>
          <w:rFonts w:ascii="Blue Highway" w:hAnsi="Blue Highway"/>
          <w:sz w:val="24"/>
          <w:szCs w:val="28"/>
        </w:rPr>
      </w:pPr>
      <w:r>
        <w:rPr>
          <w:rFonts w:ascii="Blue Highway" w:hAnsi="Blue Highway"/>
          <w:sz w:val="24"/>
          <w:szCs w:val="28"/>
        </w:rPr>
        <w:t>50</w:t>
      </w:r>
      <w:r w:rsidR="00A5532C" w:rsidRPr="00361CF7">
        <w:rPr>
          <w:rFonts w:ascii="Blue Highway" w:hAnsi="Blue Highway"/>
          <w:sz w:val="24"/>
          <w:szCs w:val="28"/>
        </w:rPr>
        <w:t xml:space="preserve">% </w:t>
      </w:r>
      <w:r>
        <w:rPr>
          <w:rFonts w:ascii="Blue Highway" w:hAnsi="Blue Highway"/>
          <w:sz w:val="24"/>
          <w:szCs w:val="28"/>
        </w:rPr>
        <w:t>Tests, Quizzes, Projects, and Writing</w:t>
      </w:r>
    </w:p>
    <w:p w:rsidR="00A5532C" w:rsidRPr="00361CF7" w:rsidRDefault="00544E33" w:rsidP="00A5532C">
      <w:pPr>
        <w:rPr>
          <w:rFonts w:ascii="Blue Highway" w:hAnsi="Blue Highway"/>
          <w:sz w:val="24"/>
          <w:szCs w:val="28"/>
        </w:rPr>
      </w:pPr>
      <w:r>
        <w:rPr>
          <w:rFonts w:ascii="Blue Highway" w:hAnsi="Blue Highway"/>
          <w:sz w:val="24"/>
          <w:szCs w:val="28"/>
        </w:rPr>
        <w:t>3</w:t>
      </w:r>
      <w:r w:rsidR="00A5532C" w:rsidRPr="00361CF7">
        <w:rPr>
          <w:rFonts w:ascii="Blue Highway" w:hAnsi="Blue Highway"/>
          <w:sz w:val="24"/>
          <w:szCs w:val="28"/>
        </w:rPr>
        <w:t>0% Daily Assignments</w:t>
      </w:r>
    </w:p>
    <w:p w:rsidR="00A5532C" w:rsidRPr="00361CF7" w:rsidRDefault="00A5532C" w:rsidP="00A5532C">
      <w:pPr>
        <w:rPr>
          <w:rFonts w:ascii="Blue Highway" w:hAnsi="Blue Highway"/>
          <w:sz w:val="24"/>
          <w:szCs w:val="28"/>
        </w:rPr>
      </w:pPr>
      <w:r w:rsidRPr="00361CF7">
        <w:rPr>
          <w:rFonts w:ascii="Blue Highway" w:hAnsi="Blue Highway"/>
          <w:sz w:val="24"/>
          <w:szCs w:val="28"/>
        </w:rPr>
        <w:t xml:space="preserve">20% </w:t>
      </w:r>
      <w:r w:rsidR="004C4F48">
        <w:rPr>
          <w:rFonts w:ascii="Blue Highway" w:hAnsi="Blue Highway"/>
          <w:sz w:val="24"/>
          <w:szCs w:val="28"/>
        </w:rPr>
        <w:t xml:space="preserve">Interactive </w:t>
      </w:r>
      <w:r w:rsidRPr="00361CF7">
        <w:rPr>
          <w:rFonts w:ascii="Blue Highway" w:hAnsi="Blue Highway"/>
          <w:sz w:val="24"/>
          <w:szCs w:val="28"/>
        </w:rPr>
        <w:t>Notebook</w:t>
      </w:r>
    </w:p>
    <w:p w:rsidR="00A5532C" w:rsidRDefault="00A5532C" w:rsidP="00A5532C">
      <w:pPr>
        <w:rPr>
          <w:rFonts w:ascii="Blue Highway" w:hAnsi="Blue Highway"/>
          <w:b/>
          <w:sz w:val="36"/>
          <w:szCs w:val="28"/>
        </w:rPr>
      </w:pPr>
      <w:r w:rsidRPr="00A5532C">
        <w:rPr>
          <w:rFonts w:ascii="Blue Highway" w:hAnsi="Blue Highway"/>
          <w:b/>
          <w:sz w:val="36"/>
          <w:szCs w:val="28"/>
        </w:rPr>
        <w:t>Grading Policies</w:t>
      </w:r>
    </w:p>
    <w:p w:rsidR="00A5532C" w:rsidRPr="00237E1F" w:rsidRDefault="00A5532C" w:rsidP="00A5532C">
      <w:pPr>
        <w:rPr>
          <w:rFonts w:ascii="Blue Highway" w:hAnsi="Blue Highway"/>
          <w:b/>
          <w:i/>
          <w:sz w:val="32"/>
          <w:szCs w:val="28"/>
        </w:rPr>
      </w:pPr>
      <w:r w:rsidRPr="00237E1F">
        <w:rPr>
          <w:rFonts w:ascii="Blue Highway" w:hAnsi="Blue Highway"/>
          <w:b/>
          <w:i/>
          <w:sz w:val="32"/>
          <w:szCs w:val="28"/>
        </w:rPr>
        <w:t>Late Work</w:t>
      </w:r>
    </w:p>
    <w:p w:rsidR="00B46BEE" w:rsidRDefault="00A5532C" w:rsidP="00A5532C">
      <w:pPr>
        <w:rPr>
          <w:rFonts w:ascii="Blue Highway" w:hAnsi="Blue Highway"/>
          <w:b/>
          <w:sz w:val="24"/>
          <w:szCs w:val="28"/>
        </w:rPr>
      </w:pPr>
      <w:r w:rsidRPr="00B46BEE">
        <w:rPr>
          <w:rFonts w:ascii="Blue Highway" w:hAnsi="Blue Highway"/>
          <w:sz w:val="24"/>
          <w:szCs w:val="28"/>
        </w:rPr>
        <w:t>Late work is discouraged</w:t>
      </w:r>
      <w:r w:rsidR="00DE3B70" w:rsidRPr="00B46BEE">
        <w:rPr>
          <w:rFonts w:ascii="Blue Highway" w:hAnsi="Blue Highway"/>
          <w:sz w:val="24"/>
          <w:szCs w:val="28"/>
        </w:rPr>
        <w:t xml:space="preserve">, </w:t>
      </w:r>
      <w:r w:rsidR="00EF5BC5">
        <w:rPr>
          <w:rFonts w:ascii="Blue Highway" w:hAnsi="Blue Highway"/>
          <w:sz w:val="24"/>
          <w:szCs w:val="28"/>
        </w:rPr>
        <w:t>and will not be accepted past the due date</w:t>
      </w:r>
      <w:r w:rsidR="00DE3B70" w:rsidRPr="00B46BEE">
        <w:rPr>
          <w:rFonts w:ascii="Blue Highway" w:hAnsi="Blue Highway"/>
          <w:sz w:val="24"/>
          <w:szCs w:val="28"/>
        </w:rPr>
        <w:t xml:space="preserve">. </w:t>
      </w:r>
      <w:r w:rsidR="00F27184">
        <w:rPr>
          <w:rFonts w:ascii="Blue Highway" w:hAnsi="Blue Highway"/>
          <w:sz w:val="24"/>
          <w:szCs w:val="28"/>
        </w:rPr>
        <w:t xml:space="preserve"> </w:t>
      </w:r>
      <w:r w:rsidR="00DE3B70" w:rsidRPr="00B46BEE">
        <w:rPr>
          <w:rFonts w:ascii="Blue Highway" w:hAnsi="Blue Highway"/>
          <w:sz w:val="24"/>
          <w:szCs w:val="28"/>
        </w:rPr>
        <w:t xml:space="preserve">Some assignments, especially projects, will be graded partly on promptness. While you may turn in the project late, you will not be able to earn full points. </w:t>
      </w:r>
      <w:r w:rsidR="00F27184" w:rsidRPr="00F27184">
        <w:rPr>
          <w:rFonts w:ascii="Blue Highway" w:hAnsi="Blue Highway"/>
          <w:b/>
          <w:sz w:val="24"/>
          <w:szCs w:val="28"/>
        </w:rPr>
        <w:t>It is the responsibility of the student to ask for the makeup work.</w:t>
      </w:r>
    </w:p>
    <w:p w:rsidR="00297098" w:rsidRDefault="00297098" w:rsidP="00A5532C">
      <w:pPr>
        <w:rPr>
          <w:rFonts w:ascii="Blue Highway" w:hAnsi="Blue Highway"/>
          <w:b/>
          <w:i/>
          <w:sz w:val="32"/>
          <w:szCs w:val="28"/>
        </w:rPr>
      </w:pPr>
      <w:r w:rsidRPr="00297098">
        <w:rPr>
          <w:rFonts w:ascii="Blue Highway" w:hAnsi="Blue Highway"/>
          <w:b/>
          <w:i/>
          <w:sz w:val="32"/>
          <w:szCs w:val="28"/>
        </w:rPr>
        <w:t>Attendance</w:t>
      </w:r>
    </w:p>
    <w:p w:rsidR="00297098" w:rsidRPr="00297098" w:rsidRDefault="00297098" w:rsidP="00A5532C">
      <w:pPr>
        <w:rPr>
          <w:rFonts w:ascii="Blue Highway" w:hAnsi="Blue Highway"/>
          <w:sz w:val="24"/>
          <w:szCs w:val="24"/>
        </w:rPr>
      </w:pPr>
      <w:r>
        <w:rPr>
          <w:rFonts w:ascii="Blue Highway" w:hAnsi="Blue Highway"/>
          <w:sz w:val="24"/>
          <w:szCs w:val="24"/>
        </w:rPr>
        <w:t>The student is responsible for “being” in class at all times. One meaning of the word “attend” is “to pay attention.” Students will NOT be allowed to sleep in class. At all times, students are expected to be energetic and eager to absorb instruction.</w:t>
      </w:r>
    </w:p>
    <w:p w:rsidR="00297098" w:rsidRPr="00297098" w:rsidRDefault="00297098" w:rsidP="00A5532C">
      <w:pPr>
        <w:rPr>
          <w:rFonts w:ascii="Blue Highway" w:hAnsi="Blue Highway"/>
          <w:sz w:val="32"/>
          <w:szCs w:val="28"/>
        </w:rPr>
      </w:pPr>
    </w:p>
    <w:p w:rsidR="00DE3B70" w:rsidRPr="00237E1F" w:rsidRDefault="00DE3B70" w:rsidP="00A5532C">
      <w:pPr>
        <w:rPr>
          <w:rFonts w:ascii="Blue Highway" w:hAnsi="Blue Highway"/>
          <w:b/>
          <w:i/>
          <w:sz w:val="32"/>
          <w:szCs w:val="32"/>
        </w:rPr>
      </w:pPr>
      <w:r w:rsidRPr="00237E1F">
        <w:rPr>
          <w:rFonts w:ascii="Blue Highway" w:hAnsi="Blue Highway"/>
          <w:b/>
          <w:i/>
          <w:sz w:val="32"/>
          <w:szCs w:val="32"/>
        </w:rPr>
        <w:lastRenderedPageBreak/>
        <w:t>Quizzes &amp; Tests</w:t>
      </w:r>
    </w:p>
    <w:p w:rsidR="004C4F48" w:rsidRPr="00297098" w:rsidRDefault="00DE3B70" w:rsidP="00A5532C">
      <w:pPr>
        <w:rPr>
          <w:rFonts w:ascii="Blue Highway" w:hAnsi="Blue Highway"/>
          <w:sz w:val="24"/>
          <w:szCs w:val="32"/>
        </w:rPr>
      </w:pPr>
      <w:r w:rsidRPr="00B46BEE">
        <w:rPr>
          <w:rFonts w:ascii="Blue Highway" w:hAnsi="Blue Highway"/>
          <w:sz w:val="24"/>
          <w:szCs w:val="32"/>
        </w:rPr>
        <w:t xml:space="preserve">For quizzes, you will be able to use your </w:t>
      </w:r>
      <w:r w:rsidR="004C4F48">
        <w:rPr>
          <w:rFonts w:ascii="Blue Highway" w:hAnsi="Blue Highway"/>
          <w:sz w:val="24"/>
          <w:szCs w:val="32"/>
        </w:rPr>
        <w:t xml:space="preserve">interactive </w:t>
      </w:r>
      <w:r w:rsidR="00361CF7" w:rsidRPr="00B46BEE">
        <w:rPr>
          <w:rFonts w:ascii="Blue Highway" w:hAnsi="Blue Highway"/>
          <w:sz w:val="24"/>
          <w:szCs w:val="32"/>
        </w:rPr>
        <w:t>n</w:t>
      </w:r>
      <w:r w:rsidRPr="00B46BEE">
        <w:rPr>
          <w:rFonts w:ascii="Blue Highway" w:hAnsi="Blue Highway"/>
          <w:sz w:val="24"/>
          <w:szCs w:val="32"/>
        </w:rPr>
        <w:t xml:space="preserve">otebook. Tests must be taken without the use of your </w:t>
      </w:r>
      <w:r w:rsidR="004C4F48">
        <w:rPr>
          <w:rFonts w:ascii="Blue Highway" w:hAnsi="Blue Highway"/>
          <w:sz w:val="24"/>
          <w:szCs w:val="32"/>
        </w:rPr>
        <w:t xml:space="preserve">interactive </w:t>
      </w:r>
      <w:r w:rsidR="00361CF7" w:rsidRPr="00B46BEE">
        <w:rPr>
          <w:rFonts w:ascii="Blue Highway" w:hAnsi="Blue Highway"/>
          <w:sz w:val="24"/>
          <w:szCs w:val="32"/>
        </w:rPr>
        <w:t>n</w:t>
      </w:r>
      <w:r w:rsidRPr="00B46BEE">
        <w:rPr>
          <w:rFonts w:ascii="Blue Highway" w:hAnsi="Blue Highway"/>
          <w:sz w:val="24"/>
          <w:szCs w:val="32"/>
        </w:rPr>
        <w:t xml:space="preserve">otebook. </w:t>
      </w:r>
    </w:p>
    <w:p w:rsidR="00D0124F" w:rsidRDefault="004C4F48" w:rsidP="00A5532C">
      <w:pPr>
        <w:rPr>
          <w:rFonts w:ascii="Blue Highway" w:hAnsi="Blue Highway"/>
          <w:b/>
          <w:sz w:val="36"/>
          <w:szCs w:val="32"/>
        </w:rPr>
      </w:pPr>
      <w:r>
        <w:rPr>
          <w:rFonts w:ascii="Blue Highway" w:hAnsi="Blue Highway"/>
          <w:b/>
          <w:sz w:val="36"/>
          <w:szCs w:val="32"/>
        </w:rPr>
        <w:t xml:space="preserve">Interactive </w:t>
      </w:r>
      <w:r w:rsidR="00D0124F">
        <w:rPr>
          <w:rFonts w:ascii="Blue Highway" w:hAnsi="Blue Highway"/>
          <w:b/>
          <w:sz w:val="36"/>
          <w:szCs w:val="32"/>
        </w:rPr>
        <w:t xml:space="preserve">Notebooks </w:t>
      </w:r>
    </w:p>
    <w:p w:rsidR="00361CF7" w:rsidRPr="00B46BEE" w:rsidRDefault="00361CF7" w:rsidP="00A5532C">
      <w:pPr>
        <w:rPr>
          <w:rFonts w:ascii="Blue Highway" w:hAnsi="Blue Highway"/>
          <w:sz w:val="24"/>
          <w:szCs w:val="32"/>
        </w:rPr>
      </w:pPr>
      <w:r w:rsidRPr="00B46BEE">
        <w:rPr>
          <w:rFonts w:ascii="Blue Highway" w:hAnsi="Blue Highway"/>
          <w:sz w:val="24"/>
          <w:szCs w:val="32"/>
        </w:rPr>
        <w:t>Each day you will take notes on the skills that we are covering for that day. You will be required to keep up with these notes and refer back to them throughout the year. I will do a notebook check at 4 ½ weeks and 9 weeks of each 9 weeks. I will look for content and neatness. We do not take notes just to throw</w:t>
      </w:r>
      <w:r w:rsidR="00B46BEE">
        <w:rPr>
          <w:rFonts w:ascii="Blue Highway" w:hAnsi="Blue Highway"/>
          <w:sz w:val="24"/>
          <w:szCs w:val="32"/>
        </w:rPr>
        <w:t xml:space="preserve"> them</w:t>
      </w:r>
      <w:r w:rsidRPr="00B46BEE">
        <w:rPr>
          <w:rFonts w:ascii="Blue Highway" w:hAnsi="Blue Highway"/>
          <w:sz w:val="24"/>
          <w:szCs w:val="32"/>
        </w:rPr>
        <w:t xml:space="preserve"> away or </w:t>
      </w:r>
      <w:r w:rsidR="00EF5BC5" w:rsidRPr="00B46BEE">
        <w:rPr>
          <w:rFonts w:ascii="Blue Highway" w:hAnsi="Blue Highway"/>
          <w:sz w:val="24"/>
          <w:szCs w:val="32"/>
        </w:rPr>
        <w:t>lose</w:t>
      </w:r>
      <w:r w:rsidR="00B46BEE">
        <w:rPr>
          <w:rFonts w:ascii="Blue Highway" w:hAnsi="Blue Highway"/>
          <w:sz w:val="24"/>
          <w:szCs w:val="32"/>
        </w:rPr>
        <w:t xml:space="preserve"> them</w:t>
      </w:r>
      <w:r w:rsidRPr="00B46BEE">
        <w:rPr>
          <w:rFonts w:ascii="Blue Highway" w:hAnsi="Blue Highway"/>
          <w:sz w:val="24"/>
          <w:szCs w:val="32"/>
        </w:rPr>
        <w:t xml:space="preserve">. </w:t>
      </w:r>
    </w:p>
    <w:p w:rsidR="004B27B6" w:rsidRDefault="004B27B6" w:rsidP="00A5532C">
      <w:pPr>
        <w:rPr>
          <w:rFonts w:ascii="Blue Highway" w:hAnsi="Blue Highway"/>
          <w:b/>
          <w:sz w:val="36"/>
          <w:szCs w:val="32"/>
        </w:rPr>
      </w:pPr>
      <w:r>
        <w:rPr>
          <w:rFonts w:ascii="Blue Highway" w:hAnsi="Blue Highway"/>
          <w:b/>
          <w:sz w:val="36"/>
          <w:szCs w:val="32"/>
        </w:rPr>
        <w:t>Class Materials</w:t>
      </w:r>
    </w:p>
    <w:p w:rsidR="00361CF7" w:rsidRDefault="004C4F48" w:rsidP="00361CF7">
      <w:pPr>
        <w:pStyle w:val="ListParagraph"/>
        <w:numPr>
          <w:ilvl w:val="0"/>
          <w:numId w:val="1"/>
        </w:numPr>
        <w:rPr>
          <w:rFonts w:ascii="Blue Highway" w:hAnsi="Blue Highway"/>
          <w:sz w:val="24"/>
          <w:szCs w:val="32"/>
        </w:rPr>
      </w:pPr>
      <w:r>
        <w:rPr>
          <w:rFonts w:ascii="Blue Highway" w:hAnsi="Blue Highway"/>
          <w:sz w:val="24"/>
          <w:szCs w:val="32"/>
        </w:rPr>
        <w:t>3 subject notebook</w:t>
      </w:r>
    </w:p>
    <w:p w:rsidR="004C4F48" w:rsidRDefault="004C4F48" w:rsidP="00361CF7">
      <w:pPr>
        <w:pStyle w:val="ListParagraph"/>
        <w:numPr>
          <w:ilvl w:val="0"/>
          <w:numId w:val="1"/>
        </w:numPr>
        <w:rPr>
          <w:rFonts w:ascii="Blue Highway" w:hAnsi="Blue Highway"/>
          <w:sz w:val="24"/>
          <w:szCs w:val="32"/>
        </w:rPr>
      </w:pPr>
      <w:r>
        <w:rPr>
          <w:rFonts w:ascii="Blue Highway" w:hAnsi="Blue Highway"/>
          <w:sz w:val="24"/>
          <w:szCs w:val="32"/>
        </w:rPr>
        <w:t>1 pack of loose leaf paper</w:t>
      </w:r>
    </w:p>
    <w:p w:rsidR="004C4F48" w:rsidRDefault="004C4F48" w:rsidP="00361CF7">
      <w:pPr>
        <w:pStyle w:val="ListParagraph"/>
        <w:numPr>
          <w:ilvl w:val="0"/>
          <w:numId w:val="1"/>
        </w:numPr>
        <w:rPr>
          <w:rFonts w:ascii="Blue Highway" w:hAnsi="Blue Highway"/>
          <w:sz w:val="24"/>
          <w:szCs w:val="32"/>
        </w:rPr>
      </w:pPr>
      <w:r>
        <w:rPr>
          <w:rFonts w:ascii="Blue Highway" w:hAnsi="Blue Highway"/>
          <w:sz w:val="24"/>
          <w:szCs w:val="32"/>
        </w:rPr>
        <w:t>Pencils (wooden pencil or mechanical)</w:t>
      </w:r>
    </w:p>
    <w:p w:rsidR="00F27184" w:rsidRDefault="004C4F48" w:rsidP="00361CF7">
      <w:pPr>
        <w:pStyle w:val="ListParagraph"/>
        <w:numPr>
          <w:ilvl w:val="0"/>
          <w:numId w:val="1"/>
        </w:numPr>
        <w:rPr>
          <w:rFonts w:ascii="Blue Highway" w:hAnsi="Blue Highway"/>
          <w:sz w:val="24"/>
          <w:szCs w:val="32"/>
        </w:rPr>
      </w:pPr>
      <w:r>
        <w:rPr>
          <w:rFonts w:ascii="Blue Highway" w:hAnsi="Blue Highway"/>
          <w:sz w:val="24"/>
          <w:szCs w:val="32"/>
        </w:rPr>
        <w:t xml:space="preserve">2 </w:t>
      </w:r>
      <w:r w:rsidR="00F27184">
        <w:rPr>
          <w:rFonts w:ascii="Blue Highway" w:hAnsi="Blue Highway"/>
          <w:sz w:val="24"/>
          <w:szCs w:val="32"/>
        </w:rPr>
        <w:t>– 2 pocket folder</w:t>
      </w:r>
      <w:r w:rsidR="00544E33">
        <w:rPr>
          <w:rFonts w:ascii="Blue Highway" w:hAnsi="Blue Highway"/>
          <w:sz w:val="24"/>
          <w:szCs w:val="32"/>
        </w:rPr>
        <w:t>s</w:t>
      </w:r>
      <w:r w:rsidR="00F27184">
        <w:rPr>
          <w:rFonts w:ascii="Blue Highway" w:hAnsi="Blue Highway"/>
          <w:sz w:val="24"/>
          <w:szCs w:val="32"/>
        </w:rPr>
        <w:t xml:space="preserve"> without prongs</w:t>
      </w:r>
    </w:p>
    <w:p w:rsidR="004C4F48" w:rsidRPr="00B46BEE" w:rsidRDefault="00F27184" w:rsidP="00361CF7">
      <w:pPr>
        <w:pStyle w:val="ListParagraph"/>
        <w:numPr>
          <w:ilvl w:val="0"/>
          <w:numId w:val="1"/>
        </w:numPr>
        <w:rPr>
          <w:rFonts w:ascii="Blue Highway" w:hAnsi="Blue Highway"/>
          <w:sz w:val="24"/>
          <w:szCs w:val="32"/>
        </w:rPr>
      </w:pPr>
      <w:r>
        <w:rPr>
          <w:rFonts w:ascii="Blue Highway" w:hAnsi="Blue Highway"/>
          <w:sz w:val="24"/>
          <w:szCs w:val="32"/>
        </w:rPr>
        <w:t>1 pack of 3x5 ruled index cards</w:t>
      </w:r>
      <w:r w:rsidR="004C4F48">
        <w:rPr>
          <w:rFonts w:ascii="Blue Highway" w:hAnsi="Blue Highway"/>
          <w:sz w:val="24"/>
          <w:szCs w:val="32"/>
        </w:rPr>
        <w:t xml:space="preserve"> </w:t>
      </w:r>
    </w:p>
    <w:p w:rsidR="00AF62BD" w:rsidRPr="00AF62BD" w:rsidRDefault="00361CF7" w:rsidP="00361CF7">
      <w:pPr>
        <w:rPr>
          <w:rFonts w:ascii="Blue Highway" w:hAnsi="Blue Highway"/>
          <w:b/>
          <w:sz w:val="36"/>
          <w:szCs w:val="32"/>
        </w:rPr>
      </w:pPr>
      <w:r w:rsidRPr="00361CF7">
        <w:rPr>
          <w:rFonts w:ascii="Blue Highway" w:hAnsi="Blue Highway"/>
          <w:b/>
          <w:sz w:val="36"/>
          <w:szCs w:val="32"/>
        </w:rPr>
        <w:t>Class Rules</w:t>
      </w:r>
    </w:p>
    <w:p w:rsidR="00361CF7" w:rsidRPr="00B46BEE" w:rsidRDefault="00361CF7" w:rsidP="00361CF7">
      <w:pPr>
        <w:pStyle w:val="ListParagraph"/>
        <w:numPr>
          <w:ilvl w:val="0"/>
          <w:numId w:val="2"/>
        </w:numPr>
        <w:rPr>
          <w:rFonts w:ascii="Blue Highway" w:hAnsi="Blue Highway"/>
          <w:sz w:val="24"/>
          <w:szCs w:val="32"/>
        </w:rPr>
      </w:pPr>
      <w:r w:rsidRPr="00B46BEE">
        <w:rPr>
          <w:rFonts w:ascii="Blue Highway" w:hAnsi="Blue Highway"/>
          <w:sz w:val="24"/>
          <w:szCs w:val="32"/>
        </w:rPr>
        <w:t>Listen when your teacher is talking.</w:t>
      </w:r>
    </w:p>
    <w:p w:rsidR="00361CF7" w:rsidRPr="00B46BEE" w:rsidRDefault="00361CF7" w:rsidP="00361CF7">
      <w:pPr>
        <w:pStyle w:val="ListParagraph"/>
        <w:numPr>
          <w:ilvl w:val="0"/>
          <w:numId w:val="2"/>
        </w:numPr>
        <w:rPr>
          <w:rFonts w:ascii="Blue Highway" w:hAnsi="Blue Highway"/>
          <w:sz w:val="24"/>
          <w:szCs w:val="32"/>
        </w:rPr>
      </w:pPr>
      <w:r w:rsidRPr="00B46BEE">
        <w:rPr>
          <w:rFonts w:ascii="Blue Highway" w:hAnsi="Blue Highway"/>
          <w:sz w:val="24"/>
          <w:szCs w:val="32"/>
        </w:rPr>
        <w:t xml:space="preserve">Follow directions quickly. </w:t>
      </w:r>
    </w:p>
    <w:p w:rsidR="00361CF7" w:rsidRPr="00B46BEE" w:rsidRDefault="00361CF7" w:rsidP="00361CF7">
      <w:pPr>
        <w:pStyle w:val="ListParagraph"/>
        <w:numPr>
          <w:ilvl w:val="0"/>
          <w:numId w:val="2"/>
        </w:numPr>
        <w:rPr>
          <w:rFonts w:ascii="Blue Highway" w:hAnsi="Blue Highway"/>
          <w:sz w:val="24"/>
          <w:szCs w:val="32"/>
        </w:rPr>
      </w:pPr>
      <w:r w:rsidRPr="00B46BEE">
        <w:rPr>
          <w:rFonts w:ascii="Blue Highway" w:hAnsi="Blue Highway"/>
          <w:sz w:val="24"/>
          <w:szCs w:val="32"/>
        </w:rPr>
        <w:t xml:space="preserve">Respect others, respect yourself, and respect your school. </w:t>
      </w:r>
    </w:p>
    <w:p w:rsidR="00361CF7" w:rsidRPr="00B46BEE" w:rsidRDefault="00361CF7" w:rsidP="00361CF7">
      <w:pPr>
        <w:pStyle w:val="ListParagraph"/>
        <w:numPr>
          <w:ilvl w:val="0"/>
          <w:numId w:val="2"/>
        </w:numPr>
        <w:rPr>
          <w:rFonts w:ascii="Blue Highway" w:hAnsi="Blue Highway"/>
          <w:sz w:val="24"/>
          <w:szCs w:val="32"/>
        </w:rPr>
      </w:pPr>
      <w:r w:rsidRPr="00B46BEE">
        <w:rPr>
          <w:rFonts w:ascii="Blue Highway" w:hAnsi="Blue Highway"/>
          <w:sz w:val="24"/>
          <w:szCs w:val="32"/>
        </w:rPr>
        <w:t xml:space="preserve">Raise your hand to speak or stand. </w:t>
      </w:r>
    </w:p>
    <w:p w:rsidR="004B27B6" w:rsidRDefault="00361CF7" w:rsidP="00A5532C">
      <w:pPr>
        <w:pStyle w:val="ListParagraph"/>
        <w:numPr>
          <w:ilvl w:val="0"/>
          <w:numId w:val="2"/>
        </w:numPr>
        <w:rPr>
          <w:rFonts w:ascii="Blue Highway" w:hAnsi="Blue Highway"/>
          <w:sz w:val="24"/>
          <w:szCs w:val="32"/>
        </w:rPr>
      </w:pPr>
      <w:r w:rsidRPr="00B46BEE">
        <w:rPr>
          <w:rFonts w:ascii="Blue Highway" w:hAnsi="Blue Highway"/>
          <w:sz w:val="24"/>
          <w:szCs w:val="32"/>
        </w:rPr>
        <w:t xml:space="preserve">Be safe, be kind, and be honest. </w:t>
      </w:r>
    </w:p>
    <w:p w:rsidR="00F27184" w:rsidRDefault="00AF62BD" w:rsidP="00F27184">
      <w:pPr>
        <w:ind w:left="360"/>
        <w:rPr>
          <w:rFonts w:ascii="Blue Highway" w:hAnsi="Blue Highway"/>
          <w:sz w:val="24"/>
          <w:szCs w:val="32"/>
        </w:rPr>
      </w:pPr>
      <w:r>
        <w:rPr>
          <w:rFonts w:ascii="Blue Highway" w:hAnsi="Blue Highway"/>
          <w:b/>
          <w:sz w:val="24"/>
          <w:szCs w:val="32"/>
        </w:rPr>
        <w:t>Academic Integrity:</w:t>
      </w:r>
      <w:r>
        <w:rPr>
          <w:rFonts w:ascii="Blue Highway" w:hAnsi="Blue Highway"/>
          <w:sz w:val="24"/>
          <w:szCs w:val="32"/>
        </w:rPr>
        <w:t xml:space="preserve"> Students are expected to reflect a high standard of academic integrity (honesty). Plagiarism, which occurs when a student deliberately attempts to cheat or pass off the work of someone else as his/her own, is a breach of integrity.</w:t>
      </w:r>
    </w:p>
    <w:p w:rsidR="00AF62BD" w:rsidRDefault="00AF62BD" w:rsidP="00297098">
      <w:pPr>
        <w:ind w:left="360"/>
        <w:rPr>
          <w:rFonts w:ascii="Blue Highway" w:hAnsi="Blue Highway"/>
          <w:sz w:val="24"/>
          <w:szCs w:val="32"/>
        </w:rPr>
      </w:pPr>
      <w:r>
        <w:rPr>
          <w:rFonts w:ascii="Blue Highway" w:hAnsi="Blue Highway"/>
          <w:b/>
          <w:sz w:val="24"/>
          <w:szCs w:val="32"/>
        </w:rPr>
        <w:t xml:space="preserve">Respect of Classroom Property: </w:t>
      </w:r>
      <w:r>
        <w:rPr>
          <w:rFonts w:ascii="Blue Highway" w:hAnsi="Blue Highway"/>
          <w:sz w:val="24"/>
          <w:szCs w:val="32"/>
        </w:rPr>
        <w:t>Students are expected to respect every classroom object. Trash must be placed in the trash</w:t>
      </w:r>
      <w:r w:rsidR="00544E33">
        <w:rPr>
          <w:rFonts w:ascii="Blue Highway" w:hAnsi="Blue Highway"/>
          <w:sz w:val="24"/>
          <w:szCs w:val="32"/>
        </w:rPr>
        <w:t xml:space="preserve"> </w:t>
      </w:r>
      <w:r>
        <w:rPr>
          <w:rFonts w:ascii="Blue Highway" w:hAnsi="Blue Highway"/>
          <w:sz w:val="24"/>
          <w:szCs w:val="32"/>
        </w:rPr>
        <w:t>can. Food is not allowed. You must take good care of your notebook and other supplies, which includes not only bringing it with you to class but also carrying it with you when you leave; you will not be permitted to leave it in the desk or anywhere else in the classroom until you return.</w:t>
      </w:r>
    </w:p>
    <w:p w:rsidR="00297098" w:rsidRPr="00AF62BD" w:rsidRDefault="00297098" w:rsidP="00297098">
      <w:pPr>
        <w:ind w:left="360"/>
        <w:rPr>
          <w:rFonts w:ascii="Blue Highway" w:hAnsi="Blue Highway"/>
          <w:sz w:val="24"/>
          <w:szCs w:val="32"/>
        </w:rPr>
      </w:pPr>
    </w:p>
    <w:p w:rsidR="004B27B6" w:rsidRDefault="004B27B6" w:rsidP="00A5532C">
      <w:pPr>
        <w:rPr>
          <w:rFonts w:ascii="Blue Highway" w:hAnsi="Blue Highway"/>
          <w:b/>
          <w:sz w:val="36"/>
          <w:szCs w:val="32"/>
        </w:rPr>
      </w:pPr>
      <w:r>
        <w:rPr>
          <w:rFonts w:ascii="Blue Highway" w:hAnsi="Blue Highway"/>
          <w:b/>
          <w:sz w:val="36"/>
          <w:szCs w:val="32"/>
        </w:rPr>
        <w:lastRenderedPageBreak/>
        <w:t>Class Procedures</w:t>
      </w:r>
    </w:p>
    <w:p w:rsidR="004B27B6" w:rsidRPr="00EF5BC5" w:rsidRDefault="004B27B6" w:rsidP="00A5532C">
      <w:pPr>
        <w:rPr>
          <w:rFonts w:ascii="Blue Highway" w:hAnsi="Blue Highway"/>
          <w:sz w:val="24"/>
          <w:szCs w:val="28"/>
        </w:rPr>
      </w:pPr>
      <w:r w:rsidRPr="00EF5BC5">
        <w:rPr>
          <w:rFonts w:ascii="Blue Highway" w:hAnsi="Blue Highway"/>
          <w:sz w:val="24"/>
          <w:szCs w:val="28"/>
        </w:rPr>
        <w:t xml:space="preserve">1. </w:t>
      </w:r>
      <w:proofErr w:type="gramStart"/>
      <w:r w:rsidRPr="00EF5BC5">
        <w:rPr>
          <w:rFonts w:ascii="Blue Highway" w:hAnsi="Blue Highway"/>
          <w:sz w:val="24"/>
          <w:szCs w:val="28"/>
        </w:rPr>
        <w:t>Be</w:t>
      </w:r>
      <w:proofErr w:type="gramEnd"/>
      <w:r w:rsidRPr="00EF5BC5">
        <w:rPr>
          <w:rFonts w:ascii="Blue Highway" w:hAnsi="Blue Highway"/>
          <w:sz w:val="24"/>
          <w:szCs w:val="28"/>
        </w:rPr>
        <w:t xml:space="preserve"> prepared with materials and a pencil (or borrow one from a friend</w:t>
      </w:r>
      <w:r w:rsidR="00361CF7" w:rsidRPr="00EF5BC5">
        <w:rPr>
          <w:rFonts w:ascii="Blue Highway" w:hAnsi="Blue Highway"/>
          <w:sz w:val="24"/>
          <w:szCs w:val="28"/>
        </w:rPr>
        <w:t>).</w:t>
      </w:r>
      <w:r w:rsidRPr="00EF5BC5">
        <w:rPr>
          <w:rFonts w:ascii="Blue Highway" w:hAnsi="Blue Highway"/>
          <w:sz w:val="24"/>
          <w:szCs w:val="28"/>
        </w:rPr>
        <w:t xml:space="preserve"> </w:t>
      </w:r>
    </w:p>
    <w:p w:rsidR="004B27B6" w:rsidRPr="00EF5BC5" w:rsidRDefault="00605660" w:rsidP="00A5532C">
      <w:pPr>
        <w:rPr>
          <w:rFonts w:ascii="Blue Highway" w:hAnsi="Blue Highway"/>
          <w:sz w:val="24"/>
          <w:szCs w:val="28"/>
        </w:rPr>
      </w:pPr>
      <w:r w:rsidRPr="00EF5BC5">
        <w:rPr>
          <w:rFonts w:ascii="Blue Highway" w:hAnsi="Blue Highway"/>
          <w:sz w:val="24"/>
          <w:szCs w:val="28"/>
        </w:rPr>
        <w:t xml:space="preserve">2. Start your </w:t>
      </w:r>
      <w:proofErr w:type="spellStart"/>
      <w:r w:rsidRPr="00EF5BC5">
        <w:rPr>
          <w:rFonts w:ascii="Blue Highway" w:hAnsi="Blue Highway"/>
          <w:sz w:val="24"/>
          <w:szCs w:val="28"/>
        </w:rPr>
        <w:t>bellringer</w:t>
      </w:r>
      <w:proofErr w:type="spellEnd"/>
      <w:r w:rsidRPr="00EF5BC5">
        <w:rPr>
          <w:rFonts w:ascii="Blue Highway" w:hAnsi="Blue Highway"/>
          <w:sz w:val="24"/>
          <w:szCs w:val="28"/>
        </w:rPr>
        <w:t xml:space="preserve"> when you enter the classroom. </w:t>
      </w:r>
    </w:p>
    <w:p w:rsidR="00605660" w:rsidRPr="00EF5BC5" w:rsidRDefault="00605660" w:rsidP="00A5532C">
      <w:pPr>
        <w:rPr>
          <w:rFonts w:ascii="Blue Highway" w:hAnsi="Blue Highway"/>
          <w:sz w:val="24"/>
          <w:szCs w:val="28"/>
        </w:rPr>
      </w:pPr>
      <w:r w:rsidRPr="00EF5BC5">
        <w:rPr>
          <w:rFonts w:ascii="Blue Highway" w:hAnsi="Blue Highway"/>
          <w:sz w:val="24"/>
          <w:szCs w:val="28"/>
        </w:rPr>
        <w:t xml:space="preserve">3. </w:t>
      </w:r>
      <w:r w:rsidR="002A21EF" w:rsidRPr="00EF5BC5">
        <w:rPr>
          <w:rFonts w:ascii="Blue Highway" w:hAnsi="Blue Highway"/>
          <w:sz w:val="24"/>
          <w:szCs w:val="28"/>
        </w:rPr>
        <w:t>Look at the board for homework and daily directions.</w:t>
      </w:r>
    </w:p>
    <w:p w:rsidR="002A21EF" w:rsidRPr="00EF5BC5" w:rsidRDefault="002A21EF" w:rsidP="00A5532C">
      <w:pPr>
        <w:rPr>
          <w:rFonts w:ascii="Blue Highway" w:hAnsi="Blue Highway"/>
          <w:sz w:val="24"/>
          <w:szCs w:val="28"/>
        </w:rPr>
      </w:pPr>
      <w:r w:rsidRPr="00EF5BC5">
        <w:rPr>
          <w:rFonts w:ascii="Blue Highway" w:hAnsi="Blue Highway"/>
          <w:sz w:val="24"/>
          <w:szCs w:val="28"/>
        </w:rPr>
        <w:t xml:space="preserve">4. If turning in homework, </w:t>
      </w:r>
      <w:r w:rsidR="00544E33">
        <w:rPr>
          <w:rFonts w:ascii="Blue Highway" w:hAnsi="Blue Highway"/>
          <w:sz w:val="24"/>
          <w:szCs w:val="28"/>
        </w:rPr>
        <w:t>place it in the correct basket for your class</w:t>
      </w:r>
      <w:r w:rsidRPr="00EF5BC5">
        <w:rPr>
          <w:rFonts w:ascii="Blue Highway" w:hAnsi="Blue Highway"/>
          <w:sz w:val="24"/>
          <w:szCs w:val="28"/>
        </w:rPr>
        <w:t xml:space="preserve">. </w:t>
      </w:r>
    </w:p>
    <w:p w:rsidR="004B27B6" w:rsidRPr="00EF5BC5" w:rsidRDefault="002A21EF" w:rsidP="00A5532C">
      <w:pPr>
        <w:rPr>
          <w:rFonts w:ascii="Blue Highway" w:hAnsi="Blue Highway"/>
          <w:sz w:val="24"/>
          <w:szCs w:val="28"/>
        </w:rPr>
      </w:pPr>
      <w:r w:rsidRPr="00EF5BC5">
        <w:rPr>
          <w:rFonts w:ascii="Blue Highway" w:hAnsi="Blue Highway"/>
          <w:sz w:val="24"/>
          <w:szCs w:val="28"/>
        </w:rPr>
        <w:t xml:space="preserve">5. Work cooperatively in small groups, independently, or as a whole group. </w:t>
      </w:r>
    </w:p>
    <w:p w:rsidR="00D0124F" w:rsidRDefault="00D0124F" w:rsidP="00A5532C">
      <w:pPr>
        <w:rPr>
          <w:rFonts w:ascii="Blue Highway" w:hAnsi="Blue Highway"/>
          <w:b/>
          <w:sz w:val="36"/>
          <w:szCs w:val="32"/>
        </w:rPr>
      </w:pPr>
      <w:r>
        <w:rPr>
          <w:rFonts w:ascii="Blue Highway" w:hAnsi="Blue Highway"/>
          <w:b/>
          <w:sz w:val="36"/>
          <w:szCs w:val="32"/>
        </w:rPr>
        <w:t>Frequently Asked Questions (FAQ)</w:t>
      </w:r>
    </w:p>
    <w:p w:rsidR="00D0124F" w:rsidRPr="004C4F48" w:rsidRDefault="00D0124F" w:rsidP="00A5532C">
      <w:pPr>
        <w:rPr>
          <w:rFonts w:ascii="Blue Highway" w:hAnsi="Blue Highway"/>
          <w:b/>
          <w:sz w:val="24"/>
          <w:szCs w:val="32"/>
        </w:rPr>
      </w:pPr>
      <w:r w:rsidRPr="004C4F48">
        <w:rPr>
          <w:rFonts w:ascii="Blue Highway" w:hAnsi="Blue Highway"/>
          <w:b/>
          <w:sz w:val="24"/>
          <w:szCs w:val="32"/>
        </w:rPr>
        <w:t>I was absent yesterday, what do I do?</w:t>
      </w:r>
    </w:p>
    <w:p w:rsidR="00D0124F" w:rsidRPr="004C4F48" w:rsidRDefault="00C84E46" w:rsidP="00A5532C">
      <w:pPr>
        <w:rPr>
          <w:rFonts w:ascii="Blue Highway" w:hAnsi="Blue Highway"/>
          <w:sz w:val="24"/>
          <w:szCs w:val="32"/>
        </w:rPr>
      </w:pPr>
      <w:r w:rsidRPr="004C4F48">
        <w:rPr>
          <w:rFonts w:ascii="Blue Highway" w:hAnsi="Blue Highway"/>
          <w:sz w:val="24"/>
          <w:szCs w:val="32"/>
        </w:rPr>
        <w:t xml:space="preserve">Check the We Missed You </w:t>
      </w:r>
      <w:r w:rsidR="00F27184">
        <w:rPr>
          <w:rFonts w:ascii="Blue Highway" w:hAnsi="Blue Highway"/>
          <w:sz w:val="24"/>
          <w:szCs w:val="32"/>
        </w:rPr>
        <w:t>binder and f</w:t>
      </w:r>
      <w:r w:rsidR="00D0124F" w:rsidRPr="004C4F48">
        <w:rPr>
          <w:rFonts w:ascii="Blue Highway" w:hAnsi="Blue Highway"/>
          <w:sz w:val="24"/>
          <w:szCs w:val="32"/>
        </w:rPr>
        <w:t xml:space="preserve">olders </w:t>
      </w:r>
      <w:r w:rsidR="00F27184">
        <w:rPr>
          <w:rFonts w:ascii="Blue Highway" w:hAnsi="Blue Highway"/>
          <w:sz w:val="24"/>
          <w:szCs w:val="32"/>
        </w:rPr>
        <w:t>in</w:t>
      </w:r>
      <w:r w:rsidR="00D0124F" w:rsidRPr="004C4F48">
        <w:rPr>
          <w:rFonts w:ascii="Blue Highway" w:hAnsi="Blue Highway"/>
          <w:sz w:val="24"/>
          <w:szCs w:val="32"/>
        </w:rPr>
        <w:t xml:space="preserve"> the classroom.</w:t>
      </w:r>
      <w:r w:rsidRPr="004C4F48">
        <w:rPr>
          <w:rFonts w:ascii="Blue Highway" w:hAnsi="Blue Highway"/>
          <w:sz w:val="24"/>
          <w:szCs w:val="32"/>
        </w:rPr>
        <w:t xml:space="preserve"> If we completed </w:t>
      </w:r>
      <w:r w:rsidR="00B46BEE" w:rsidRPr="004C4F48">
        <w:rPr>
          <w:rFonts w:ascii="Blue Highway" w:hAnsi="Blue Highway"/>
          <w:sz w:val="24"/>
          <w:szCs w:val="32"/>
        </w:rPr>
        <w:t>notes</w:t>
      </w:r>
      <w:r w:rsidRPr="004C4F48">
        <w:rPr>
          <w:rFonts w:ascii="Blue Highway" w:hAnsi="Blue Highway"/>
          <w:sz w:val="24"/>
          <w:szCs w:val="32"/>
        </w:rPr>
        <w:t xml:space="preserve"> in class, it is your responsibility to copy that information from a friend</w:t>
      </w:r>
      <w:r w:rsidR="00F27184">
        <w:rPr>
          <w:rFonts w:ascii="Blue Highway" w:hAnsi="Blue Highway"/>
          <w:sz w:val="24"/>
          <w:szCs w:val="32"/>
        </w:rPr>
        <w:t xml:space="preserve"> or borrow my interactive notebook</w:t>
      </w:r>
      <w:r w:rsidR="00B46BEE" w:rsidRPr="004C4F48">
        <w:rPr>
          <w:rFonts w:ascii="Blue Highway" w:hAnsi="Blue Highway"/>
          <w:sz w:val="24"/>
          <w:szCs w:val="32"/>
        </w:rPr>
        <w:t xml:space="preserve">. </w:t>
      </w:r>
      <w:r w:rsidRPr="004C4F48">
        <w:rPr>
          <w:rFonts w:ascii="Blue Highway" w:hAnsi="Blue Highway"/>
          <w:sz w:val="24"/>
          <w:szCs w:val="32"/>
        </w:rPr>
        <w:t xml:space="preserve"> </w:t>
      </w:r>
    </w:p>
    <w:p w:rsidR="00C84E46" w:rsidRPr="004C4F48" w:rsidRDefault="00C84E46" w:rsidP="00A5532C">
      <w:pPr>
        <w:rPr>
          <w:rFonts w:ascii="Blue Highway" w:hAnsi="Blue Highway"/>
          <w:b/>
          <w:sz w:val="24"/>
          <w:szCs w:val="32"/>
        </w:rPr>
      </w:pPr>
      <w:r w:rsidRPr="004C4F48">
        <w:rPr>
          <w:rFonts w:ascii="Blue Highway" w:hAnsi="Blue Highway"/>
          <w:b/>
          <w:sz w:val="24"/>
          <w:szCs w:val="32"/>
        </w:rPr>
        <w:t>I need to go to the __________, what do I do?</w:t>
      </w:r>
    </w:p>
    <w:p w:rsidR="004C4F48" w:rsidRPr="004C4F48" w:rsidRDefault="00C84E46" w:rsidP="00A5532C">
      <w:pPr>
        <w:rPr>
          <w:rFonts w:ascii="Blue Highway" w:hAnsi="Blue Highway"/>
          <w:sz w:val="24"/>
          <w:szCs w:val="32"/>
        </w:rPr>
      </w:pPr>
      <w:r w:rsidRPr="004C4F48">
        <w:rPr>
          <w:rFonts w:ascii="Blue Highway" w:hAnsi="Blue Highway"/>
          <w:sz w:val="24"/>
          <w:szCs w:val="32"/>
        </w:rPr>
        <w:t>To be successful in Language Arts class, it is crucial that you remain in class. However</w:t>
      </w:r>
      <w:r w:rsidR="00B46BEE" w:rsidRPr="004C4F48">
        <w:rPr>
          <w:rFonts w:ascii="Blue Highway" w:hAnsi="Blue Highway"/>
          <w:sz w:val="24"/>
          <w:szCs w:val="32"/>
        </w:rPr>
        <w:t>,</w:t>
      </w:r>
      <w:r w:rsidRPr="004C4F48">
        <w:rPr>
          <w:rFonts w:ascii="Blue Highway" w:hAnsi="Blue Highway"/>
          <w:sz w:val="24"/>
          <w:szCs w:val="32"/>
        </w:rPr>
        <w:t xml:space="preserve"> I do realize that emergencies do occur. </w:t>
      </w:r>
      <w:r w:rsidR="004C4F48" w:rsidRPr="004C4F48">
        <w:rPr>
          <w:rFonts w:ascii="Blue Highway" w:hAnsi="Blue Highway"/>
          <w:sz w:val="24"/>
          <w:szCs w:val="32"/>
        </w:rPr>
        <w:t xml:space="preserve">In case of an emergency, arrangements will be made. </w:t>
      </w:r>
    </w:p>
    <w:p w:rsidR="00C84E46" w:rsidRPr="004C4F48" w:rsidRDefault="00C84E46" w:rsidP="00A5532C">
      <w:pPr>
        <w:rPr>
          <w:rFonts w:ascii="Blue Highway" w:hAnsi="Blue Highway"/>
          <w:b/>
          <w:sz w:val="24"/>
          <w:szCs w:val="32"/>
        </w:rPr>
      </w:pPr>
      <w:r w:rsidRPr="004C4F48">
        <w:rPr>
          <w:rFonts w:ascii="Blue Highway" w:hAnsi="Blue Highway"/>
          <w:b/>
          <w:sz w:val="24"/>
          <w:szCs w:val="32"/>
        </w:rPr>
        <w:t>The homework gave me trouble, HELP!</w:t>
      </w:r>
    </w:p>
    <w:p w:rsidR="00C84E46" w:rsidRPr="004C4F48" w:rsidRDefault="00C84E46" w:rsidP="00C84E46">
      <w:pPr>
        <w:spacing w:line="360" w:lineRule="auto"/>
        <w:rPr>
          <w:rFonts w:ascii="Blue Highway" w:hAnsi="Blue Highway"/>
          <w:sz w:val="24"/>
          <w:szCs w:val="32"/>
        </w:rPr>
      </w:pPr>
      <w:r w:rsidRPr="004C4F48">
        <w:rPr>
          <w:rFonts w:ascii="Blue Highway" w:hAnsi="Blue Highway"/>
          <w:sz w:val="24"/>
          <w:szCs w:val="32"/>
        </w:rPr>
        <w:t xml:space="preserve">I would love to help you! You may stop by my classroom before or after school. If it is not a good time, I will schedule another time for </w:t>
      </w:r>
      <w:r w:rsidR="003B66BD" w:rsidRPr="004C4F48">
        <w:rPr>
          <w:rFonts w:ascii="Blue Highway" w:hAnsi="Blue Highway"/>
          <w:sz w:val="24"/>
          <w:szCs w:val="32"/>
        </w:rPr>
        <w:t xml:space="preserve">us to meet, </w:t>
      </w:r>
      <w:r w:rsidRPr="004C4F48">
        <w:rPr>
          <w:rFonts w:ascii="Blue Highway" w:hAnsi="Blue Highway"/>
          <w:sz w:val="24"/>
          <w:szCs w:val="32"/>
        </w:rPr>
        <w:t xml:space="preserve">and work through the problem. </w:t>
      </w:r>
    </w:p>
    <w:p w:rsidR="00F27184" w:rsidRDefault="00D0124F" w:rsidP="00A5532C">
      <w:pPr>
        <w:rPr>
          <w:rFonts w:ascii="Blue Highway" w:hAnsi="Blue Highway"/>
          <w:b/>
          <w:sz w:val="36"/>
          <w:szCs w:val="28"/>
        </w:rPr>
      </w:pPr>
      <w:r>
        <w:rPr>
          <w:rFonts w:ascii="Blue Highway" w:hAnsi="Blue Highway"/>
          <w:b/>
          <w:sz w:val="36"/>
          <w:szCs w:val="28"/>
        </w:rPr>
        <w:t>Contact Information</w:t>
      </w:r>
    </w:p>
    <w:p w:rsidR="00D0124F" w:rsidRPr="004C4F48" w:rsidRDefault="00D0124F" w:rsidP="00A5532C">
      <w:pPr>
        <w:rPr>
          <w:rFonts w:ascii="Blue Highway" w:hAnsi="Blue Highway"/>
          <w:sz w:val="24"/>
          <w:szCs w:val="28"/>
        </w:rPr>
      </w:pPr>
      <w:r w:rsidRPr="004C4F48">
        <w:rPr>
          <w:rFonts w:ascii="Blue Highway" w:hAnsi="Blue Highway"/>
          <w:sz w:val="24"/>
          <w:szCs w:val="28"/>
        </w:rPr>
        <w:t>Mrs. Carrie Dodson</w:t>
      </w:r>
    </w:p>
    <w:p w:rsidR="00D0124F" w:rsidRPr="004C4F48" w:rsidRDefault="00D0124F" w:rsidP="00A5532C">
      <w:pPr>
        <w:rPr>
          <w:rFonts w:ascii="Blue Highway" w:hAnsi="Blue Highway"/>
          <w:sz w:val="24"/>
          <w:szCs w:val="28"/>
        </w:rPr>
      </w:pPr>
      <w:r w:rsidRPr="004C4F48">
        <w:rPr>
          <w:rFonts w:ascii="Blue Highway" w:hAnsi="Blue Highway"/>
          <w:sz w:val="24"/>
          <w:szCs w:val="28"/>
        </w:rPr>
        <w:t>Hancock County Middle School</w:t>
      </w:r>
    </w:p>
    <w:p w:rsidR="00D0124F" w:rsidRPr="004C4F48" w:rsidRDefault="00D0124F" w:rsidP="00A5532C">
      <w:pPr>
        <w:rPr>
          <w:rFonts w:ascii="Blue Highway" w:hAnsi="Blue Highway"/>
          <w:sz w:val="24"/>
          <w:szCs w:val="28"/>
        </w:rPr>
      </w:pPr>
      <w:r w:rsidRPr="004C4F48">
        <w:rPr>
          <w:rFonts w:ascii="Blue Highway" w:hAnsi="Blue Highway"/>
          <w:sz w:val="24"/>
          <w:szCs w:val="28"/>
        </w:rPr>
        <w:t>Room 213</w:t>
      </w:r>
    </w:p>
    <w:p w:rsidR="00D0124F" w:rsidRDefault="00D0124F" w:rsidP="00A5532C">
      <w:pPr>
        <w:rPr>
          <w:rFonts w:ascii="Blue Highway" w:hAnsi="Blue Highway"/>
          <w:sz w:val="24"/>
          <w:szCs w:val="28"/>
        </w:rPr>
      </w:pPr>
      <w:r w:rsidRPr="004C4F48">
        <w:rPr>
          <w:rFonts w:ascii="Blue Highway" w:hAnsi="Blue Highway"/>
          <w:sz w:val="24"/>
          <w:szCs w:val="28"/>
        </w:rPr>
        <w:t xml:space="preserve">Email: </w:t>
      </w:r>
      <w:hyperlink r:id="rId5" w:history="1">
        <w:r w:rsidR="00F27184" w:rsidRPr="009C2DDC">
          <w:rPr>
            <w:rStyle w:val="Hyperlink"/>
            <w:rFonts w:ascii="Blue Highway" w:hAnsi="Blue Highway"/>
            <w:sz w:val="24"/>
            <w:szCs w:val="28"/>
          </w:rPr>
          <w:t>carrie.dodson@hcsk12.com</w:t>
        </w:r>
      </w:hyperlink>
    </w:p>
    <w:p w:rsidR="00F27184" w:rsidRPr="004C4F48" w:rsidRDefault="00F27184" w:rsidP="00A5532C">
      <w:pPr>
        <w:rPr>
          <w:rFonts w:ascii="Blue Highway" w:hAnsi="Blue Highway"/>
          <w:sz w:val="24"/>
          <w:szCs w:val="28"/>
        </w:rPr>
      </w:pPr>
      <w:r>
        <w:rPr>
          <w:rFonts w:ascii="Blue Highway" w:hAnsi="Blue Highway"/>
          <w:sz w:val="24"/>
          <w:szCs w:val="28"/>
        </w:rPr>
        <w:t>Classroom Webpage: www.carrie-dodson.weebly.com</w:t>
      </w:r>
    </w:p>
    <w:sectPr w:rsidR="00F27184" w:rsidRPr="004C4F48" w:rsidSect="004C2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24372"/>
    <w:multiLevelType w:val="hybridMultilevel"/>
    <w:tmpl w:val="6B7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033C"/>
    <w:multiLevelType w:val="hybridMultilevel"/>
    <w:tmpl w:val="0026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32C"/>
    <w:rsid w:val="001F7AB7"/>
    <w:rsid w:val="00237E1F"/>
    <w:rsid w:val="00297098"/>
    <w:rsid w:val="002A21EF"/>
    <w:rsid w:val="00361CF7"/>
    <w:rsid w:val="003B66BD"/>
    <w:rsid w:val="00462BF1"/>
    <w:rsid w:val="004A31AA"/>
    <w:rsid w:val="004B27B6"/>
    <w:rsid w:val="004B4854"/>
    <w:rsid w:val="004C262F"/>
    <w:rsid w:val="004C4F48"/>
    <w:rsid w:val="004E1813"/>
    <w:rsid w:val="0053547B"/>
    <w:rsid w:val="00544E33"/>
    <w:rsid w:val="00605660"/>
    <w:rsid w:val="0078760F"/>
    <w:rsid w:val="00792D4A"/>
    <w:rsid w:val="0092540C"/>
    <w:rsid w:val="00976811"/>
    <w:rsid w:val="009F5C34"/>
    <w:rsid w:val="00A041AB"/>
    <w:rsid w:val="00A5532C"/>
    <w:rsid w:val="00AF62BD"/>
    <w:rsid w:val="00B46BEE"/>
    <w:rsid w:val="00C84E46"/>
    <w:rsid w:val="00D0124F"/>
    <w:rsid w:val="00DE3B70"/>
    <w:rsid w:val="00E71B55"/>
    <w:rsid w:val="00EF5BC5"/>
    <w:rsid w:val="00F27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F7"/>
    <w:pPr>
      <w:ind w:left="720"/>
      <w:contextualSpacing/>
    </w:pPr>
  </w:style>
  <w:style w:type="character" w:styleId="Hyperlink">
    <w:name w:val="Hyperlink"/>
    <w:basedOn w:val="DefaultParagraphFont"/>
    <w:uiPriority w:val="99"/>
    <w:unhideWhenUsed/>
    <w:rsid w:val="00F27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e.dodson@hcsk1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 Dodson</cp:lastModifiedBy>
  <cp:revision>5</cp:revision>
  <cp:lastPrinted>2016-07-29T17:32:00Z</cp:lastPrinted>
  <dcterms:created xsi:type="dcterms:W3CDTF">2014-07-31T21:13:00Z</dcterms:created>
  <dcterms:modified xsi:type="dcterms:W3CDTF">2017-05-12T13:02:00Z</dcterms:modified>
</cp:coreProperties>
</file>